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45EBD" w14:textId="77777777" w:rsidR="003404EB" w:rsidRDefault="003404EB" w:rsidP="003404EB">
      <w:pPr>
        <w:jc w:val="center"/>
        <w:rPr>
          <w:b/>
          <w:sz w:val="28"/>
          <w:szCs w:val="28"/>
        </w:rPr>
      </w:pPr>
    </w:p>
    <w:p w14:paraId="3480F97C" w14:textId="287F747B" w:rsidR="003404EB" w:rsidRDefault="003404EB" w:rsidP="003404EB">
      <w:pPr>
        <w:rPr>
          <w:b/>
          <w:sz w:val="28"/>
          <w:szCs w:val="28"/>
        </w:rPr>
      </w:pPr>
      <w:r w:rsidRPr="003404EB">
        <w:rPr>
          <w:b/>
          <w:sz w:val="28"/>
          <w:szCs w:val="28"/>
        </w:rPr>
        <w:t>Legyen kedvencünk a brokkoli!</w:t>
      </w:r>
    </w:p>
    <w:p w14:paraId="697A9C52" w14:textId="1FCBE98E" w:rsidR="003404EB" w:rsidRDefault="003404EB" w:rsidP="003404EB">
      <w:pPr>
        <w:jc w:val="center"/>
        <w:rPr>
          <w:b/>
          <w:sz w:val="28"/>
          <w:szCs w:val="28"/>
        </w:rPr>
      </w:pPr>
    </w:p>
    <w:p w14:paraId="6CCBB869" w14:textId="523577FA" w:rsidR="003404EB" w:rsidRPr="003404EB" w:rsidRDefault="003404EB" w:rsidP="003404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8488DAE" wp14:editId="2DD47B32">
            <wp:extent cx="3514725" cy="2636388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okkol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713" cy="264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FCD1B" w14:textId="77777777" w:rsidR="003404EB" w:rsidRDefault="003404EB" w:rsidP="003404EB"/>
    <w:p w14:paraId="112C5259" w14:textId="07ACB2BD" w:rsidR="003404EB" w:rsidRDefault="003404EB" w:rsidP="003404EB">
      <w:r>
        <w:t xml:space="preserve">A gyerekek általában nem </w:t>
      </w:r>
      <w:r w:rsidR="00341F58">
        <w:t>szeretik</w:t>
      </w:r>
      <w:bookmarkStart w:id="0" w:name="_GoBack"/>
      <w:bookmarkEnd w:id="0"/>
      <w:r>
        <w:t xml:space="preserve"> a színét, a felnőttek nem mindig kedvelik az ízét. Pedig a brokkoli egy olyan zöldség, amelyet nagyon könnyű feldolgozni, szuper egészséges és nem is hizlal. Most megpróbálunk javítani a népszerűségén. </w:t>
      </w:r>
    </w:p>
    <w:p w14:paraId="6C5FC964" w14:textId="77777777" w:rsidR="003404EB" w:rsidRDefault="003404EB" w:rsidP="003404EB">
      <w:r>
        <w:t>Nézzük a jó tulajdonságait:</w:t>
      </w:r>
    </w:p>
    <w:p w14:paraId="31BDEFD9" w14:textId="77777777" w:rsidR="003404EB" w:rsidRDefault="003404EB" w:rsidP="003404EB">
      <w:r>
        <w:t>Könnyen megtisztítható és feldolgozható. Köretnek az elkészítése egészen egyszerű, csak tegyük sós vízbe és főzzük addig, ameddig meg nem puhul.</w:t>
      </w:r>
    </w:p>
    <w:p w14:paraId="5EA72EAC" w14:textId="77777777" w:rsidR="003404EB" w:rsidRDefault="003404EB" w:rsidP="003404EB">
      <w:r>
        <w:t xml:space="preserve">Tehetjük sütőbe is a már megfőtt brokkoli rózsákat és egy kis natúr joghurttal és reszelt sajttal összesütve igazi nyalánkságot kapunk. </w:t>
      </w:r>
    </w:p>
    <w:p w14:paraId="4EB66A54" w14:textId="77777777" w:rsidR="003404EB" w:rsidRDefault="003404EB" w:rsidP="003404EB">
      <w:r>
        <w:t xml:space="preserve">A brokkoliban rengeteg rostanyag és vitamin található, amelyek hatékonyan léphetnek fel a daganatos betegségek elleni harcban. C-vitamin tartalma is igen magas, így az immunrendszerre is kedvezően hat. </w:t>
      </w:r>
    </w:p>
    <w:p w14:paraId="4719FD4B" w14:textId="77777777" w:rsidR="003404EB" w:rsidRDefault="003404EB" w:rsidP="003404EB">
      <w:r>
        <w:t>Segít a plusz kilók elleni harcban is, hiszen tápláló, de értékes tápanyag, amelynek alig van kalóriatartalma. Vacsorára natúr hússal tökéletes választás, amennyiben súlycsökkentés a cél.</w:t>
      </w:r>
    </w:p>
    <w:p w14:paraId="4B170BD9" w14:textId="77777777" w:rsidR="003404EB" w:rsidRDefault="003404EB" w:rsidP="003404EB"/>
    <w:p w14:paraId="658CCCFB" w14:textId="15610BD5" w:rsidR="003404EB" w:rsidRDefault="003404EB" w:rsidP="003404EB">
      <w:r>
        <w:t>Brokkolikrémleves recept:</w:t>
      </w:r>
    </w:p>
    <w:p w14:paraId="65A09BDD" w14:textId="77777777" w:rsidR="003404EB" w:rsidRDefault="003404EB" w:rsidP="003404EB">
      <w:r>
        <w:t>Hozzávalók:</w:t>
      </w:r>
    </w:p>
    <w:p w14:paraId="5D884F97" w14:textId="77777777" w:rsidR="003404EB" w:rsidRDefault="003404EB" w:rsidP="003404EB">
      <w:pPr>
        <w:pStyle w:val="Listaszerbekezds"/>
        <w:numPr>
          <w:ilvl w:val="0"/>
          <w:numId w:val="2"/>
        </w:numPr>
      </w:pPr>
      <w:r>
        <w:t>1 fej brokkoli</w:t>
      </w:r>
    </w:p>
    <w:p w14:paraId="516239AF" w14:textId="77777777" w:rsidR="003404EB" w:rsidRDefault="003404EB" w:rsidP="003404EB">
      <w:pPr>
        <w:pStyle w:val="Listaszerbekezds"/>
        <w:numPr>
          <w:ilvl w:val="0"/>
          <w:numId w:val="2"/>
        </w:numPr>
      </w:pPr>
      <w:r>
        <w:t>1 darab közepes hagyma</w:t>
      </w:r>
    </w:p>
    <w:p w14:paraId="404BC2A5" w14:textId="77777777" w:rsidR="003404EB" w:rsidRDefault="003404EB" w:rsidP="003404EB">
      <w:pPr>
        <w:pStyle w:val="Listaszerbekezds"/>
        <w:numPr>
          <w:ilvl w:val="0"/>
          <w:numId w:val="2"/>
        </w:numPr>
      </w:pPr>
      <w:r>
        <w:t>1 darab (édes) burgonya</w:t>
      </w:r>
    </w:p>
    <w:p w14:paraId="35770624" w14:textId="77777777" w:rsidR="003404EB" w:rsidRDefault="003404EB" w:rsidP="003404EB">
      <w:pPr>
        <w:pStyle w:val="Listaszerbekezds"/>
        <w:numPr>
          <w:ilvl w:val="0"/>
          <w:numId w:val="2"/>
        </w:numPr>
      </w:pPr>
      <w:r>
        <w:t>2 gerezd fokhagyma (elhagyható)</w:t>
      </w:r>
    </w:p>
    <w:p w14:paraId="32335085" w14:textId="77777777" w:rsidR="003404EB" w:rsidRDefault="003404EB" w:rsidP="003404EB">
      <w:pPr>
        <w:pStyle w:val="Listaszerbekezds"/>
        <w:numPr>
          <w:ilvl w:val="0"/>
          <w:numId w:val="2"/>
        </w:numPr>
      </w:pPr>
      <w:r>
        <w:t>2 darab erőleves vagy húsleves kocka</w:t>
      </w:r>
    </w:p>
    <w:p w14:paraId="75A4D60E" w14:textId="77777777" w:rsidR="003404EB" w:rsidRDefault="003404EB" w:rsidP="003404EB">
      <w:pPr>
        <w:pStyle w:val="Listaszerbekezds"/>
        <w:numPr>
          <w:ilvl w:val="0"/>
          <w:numId w:val="2"/>
        </w:numPr>
      </w:pPr>
      <w:r>
        <w:t>só, olaj, bors</w:t>
      </w:r>
    </w:p>
    <w:p w14:paraId="3ED6D8D5" w14:textId="77777777" w:rsidR="003404EB" w:rsidRDefault="003404EB" w:rsidP="003404EB"/>
    <w:p w14:paraId="3B06674B" w14:textId="77777777" w:rsidR="003404EB" w:rsidRDefault="003404EB" w:rsidP="003404EB"/>
    <w:p w14:paraId="4FB4CBD3" w14:textId="5349386C" w:rsidR="003404EB" w:rsidRDefault="003404EB" w:rsidP="003404EB">
      <w:r>
        <w:t>A hagymát apróra kockázzuk és megpirítjuk az olajon. Közben a brokkolit megszabadítjuk a szárától és a rózsákat megtisztítjuk. A burgonyát is meghámozzuk, daraboljuk. Ha ez megvan, a brokkolit és a krumplit hozzáadjuk a hagymához, felöntjük az egészet annyi vízzel, hogy éppen ellepje, majd ízesítjük sóval, borssal, a leves kockákkal, és ízlés szerint fokhagymával. Addig főzzük, amíg a zöldségek meg nem puhulnak, majd botmixerrel vagy turmixgéppel krémesítjük.</w:t>
      </w:r>
    </w:p>
    <w:p w14:paraId="65FC377D" w14:textId="77777777" w:rsidR="003404EB" w:rsidRDefault="003404EB" w:rsidP="003404EB">
      <w:r>
        <w:t>Lusta verzió:</w:t>
      </w:r>
    </w:p>
    <w:p w14:paraId="17E9AE73" w14:textId="77777777" w:rsidR="003404EB" w:rsidRDefault="003404EB" w:rsidP="003404EB">
      <w:r>
        <w:t>A hagymát és a burgonyát sem kockázzuk apróra, csak négybe vágjuk és a tisztított brokkoli rózsákkal és a fűszerekkel vízben egyszerűen összefőzzük, majd a leírtak alapján pürésítjük.</w:t>
      </w:r>
    </w:p>
    <w:p w14:paraId="7AD624CD" w14:textId="77777777" w:rsidR="003404EB" w:rsidRDefault="003404EB" w:rsidP="003404EB"/>
    <w:p w14:paraId="044EC111" w14:textId="77777777" w:rsidR="003404EB" w:rsidRDefault="003404EB" w:rsidP="003404EB">
      <w:r>
        <w:t>Édesburgonyát használjanak a cukorbetegek és azok, akik jobban kedvelik az édes ízeket, továbbá a gyerekeknek is vélhetően jobban esik majd így a leves.</w:t>
      </w:r>
    </w:p>
    <w:p w14:paraId="5C514E90" w14:textId="77777777" w:rsidR="003404EB" w:rsidRDefault="003404EB" w:rsidP="003404EB"/>
    <w:p w14:paraId="130B9894" w14:textId="2A6A9434" w:rsidR="0048580F" w:rsidRDefault="003404EB" w:rsidP="0048580F">
      <w:r>
        <w:t xml:space="preserve">Jó étvágyat! </w:t>
      </w:r>
    </w:p>
    <w:p w14:paraId="3EE92109" w14:textId="475B1E29" w:rsidR="0048580F" w:rsidRPr="003404EB" w:rsidRDefault="00C93EFE" w:rsidP="00B65B4D">
      <w:pPr>
        <w:rPr>
          <w:rFonts w:asciiTheme="majorHAnsi" w:hAnsiTheme="majorHAnsi" w:cstheme="majorHAnsi"/>
          <w:b/>
        </w:rPr>
      </w:pPr>
      <w:r w:rsidRPr="003404EB">
        <w:rPr>
          <w:rFonts w:asciiTheme="majorHAnsi" w:hAnsiTheme="majorHAnsi" w:cstheme="majorHAnsi"/>
          <w:b/>
        </w:rPr>
        <w:t xml:space="preserve">Ez az írás is </w:t>
      </w:r>
      <w:r w:rsidR="00B65B4D" w:rsidRPr="003404EB">
        <w:rPr>
          <w:rFonts w:asciiTheme="majorHAnsi" w:eastAsia="Times New Roman" w:hAnsiTheme="majorHAnsi" w:cstheme="majorHAnsi"/>
          <w:b/>
        </w:rPr>
        <w:t>a</w:t>
      </w:r>
      <w:r w:rsidR="0048580F" w:rsidRPr="003404EB">
        <w:rPr>
          <w:rFonts w:asciiTheme="majorHAnsi" w:eastAsia="Times New Roman" w:hAnsiTheme="majorHAnsi" w:cstheme="majorHAnsi"/>
          <w:b/>
        </w:rPr>
        <w:t xml:space="preserve"> </w:t>
      </w:r>
      <w:r w:rsidR="0048580F" w:rsidRPr="003404EB">
        <w:rPr>
          <w:rFonts w:asciiTheme="majorHAnsi" w:hAnsiTheme="majorHAnsi" w:cstheme="majorHAnsi"/>
          <w:b/>
          <w:color w:val="29293A"/>
          <w:spacing w:val="7"/>
          <w:shd w:val="clear" w:color="auto" w:fill="FFFFFF"/>
        </w:rPr>
        <w:t>Kiskunmajsai konzorcium által vezetett humán szolgáltatások fejlesztése térségi szemléletben” című, „EFOP-1.5.3-16-2017-00009” azonosító számú projekt keretein belül</w:t>
      </w:r>
      <w:r w:rsidR="00B65B4D" w:rsidRPr="003404EB">
        <w:rPr>
          <w:rFonts w:asciiTheme="majorHAnsi" w:eastAsia="Times New Roman" w:hAnsiTheme="majorHAnsi" w:cstheme="majorHAnsi"/>
          <w:b/>
        </w:rPr>
        <w:t xml:space="preserve"> készült el. </w:t>
      </w:r>
      <w:r w:rsidR="0048580F" w:rsidRPr="003404EB">
        <w:rPr>
          <w:rFonts w:asciiTheme="majorHAnsi" w:hAnsiTheme="majorHAnsi" w:cstheme="majorHAnsi"/>
          <w:b/>
        </w:rPr>
        <w:t xml:space="preserve">Az egészséges életmód kapcsán további érdekes tartalmak olvashatóak a </w:t>
      </w:r>
      <w:hyperlink r:id="rId9" w:history="1">
        <w:r w:rsidR="0048580F" w:rsidRPr="003404EB">
          <w:rPr>
            <w:rStyle w:val="Hiperhivatkozs"/>
            <w:rFonts w:asciiTheme="majorHAnsi" w:hAnsiTheme="majorHAnsi" w:cstheme="majorHAnsi"/>
            <w:b/>
          </w:rPr>
          <w:t>www.sportelmenyekbacsban.hu</w:t>
        </w:r>
      </w:hyperlink>
      <w:r w:rsidR="0048580F" w:rsidRPr="003404EB">
        <w:rPr>
          <w:rFonts w:asciiTheme="majorHAnsi" w:hAnsiTheme="majorHAnsi" w:cstheme="majorHAnsi"/>
          <w:b/>
        </w:rPr>
        <w:t xml:space="preserve"> weboldalra klikkelve.</w:t>
      </w:r>
    </w:p>
    <w:p w14:paraId="1A5E431B" w14:textId="3C05A41F" w:rsidR="006B6543" w:rsidRPr="009C643B" w:rsidRDefault="006B6543" w:rsidP="0048580F">
      <w:pPr>
        <w:rPr>
          <w:b/>
          <w:sz w:val="24"/>
          <w:szCs w:val="24"/>
        </w:rPr>
      </w:pPr>
    </w:p>
    <w:sectPr w:rsidR="006B6543" w:rsidRPr="009C643B" w:rsidSect="00E51DD2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A3B5B" w14:textId="77777777" w:rsidR="00B644E3" w:rsidRDefault="00B644E3" w:rsidP="00556D48">
      <w:pPr>
        <w:spacing w:after="0" w:line="240" w:lineRule="auto"/>
      </w:pPr>
      <w:r>
        <w:separator/>
      </w:r>
    </w:p>
  </w:endnote>
  <w:endnote w:type="continuationSeparator" w:id="0">
    <w:p w14:paraId="17BF0CD0" w14:textId="77777777" w:rsidR="00B644E3" w:rsidRDefault="00B644E3" w:rsidP="0055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5F0D" w14:textId="6895F38D" w:rsidR="006B6543" w:rsidRPr="00F02F6F" w:rsidRDefault="00A33228" w:rsidP="00E51DD2">
    <w:pPr>
      <w:spacing w:after="0" w:line="240" w:lineRule="auto"/>
      <w:rPr>
        <w:b/>
        <w:color w:val="1F497D" w:themeColor="text2"/>
        <w:sz w:val="24"/>
        <w:szCs w:val="24"/>
      </w:rPr>
    </w:pPr>
    <w:r>
      <w:rPr>
        <w:b/>
        <w:color w:val="1F497D" w:themeColor="text2"/>
        <w:sz w:val="24"/>
        <w:szCs w:val="24"/>
      </w:rPr>
      <w:t>EFOP-1.5.3-16-2017-00009</w:t>
    </w:r>
  </w:p>
  <w:p w14:paraId="17E6DDBD" w14:textId="77777777" w:rsidR="00A33228" w:rsidRDefault="00A33228" w:rsidP="00A33228">
    <w:pPr>
      <w:spacing w:after="0" w:line="240" w:lineRule="auto"/>
      <w:rPr>
        <w:color w:val="1F497D" w:themeColor="text2"/>
        <w:spacing w:val="7"/>
        <w:sz w:val="24"/>
        <w:szCs w:val="24"/>
        <w:shd w:val="clear" w:color="auto" w:fill="FFFFFF"/>
      </w:rPr>
    </w:pPr>
    <w:r w:rsidRPr="00A33228">
      <w:rPr>
        <w:color w:val="1F497D" w:themeColor="text2"/>
        <w:spacing w:val="7"/>
        <w:sz w:val="24"/>
        <w:szCs w:val="24"/>
        <w:shd w:val="clear" w:color="auto" w:fill="FFFFFF"/>
      </w:rPr>
      <w:t xml:space="preserve">„A kiskunmajsai konzorcium által vezetett </w:t>
    </w:r>
  </w:p>
  <w:p w14:paraId="77839709" w14:textId="51CBF0EF" w:rsidR="00556D48" w:rsidRPr="00A33228" w:rsidRDefault="00A33228" w:rsidP="00A33228">
    <w:pPr>
      <w:spacing w:after="0" w:line="240" w:lineRule="auto"/>
      <w:rPr>
        <w:b/>
        <w:bCs/>
        <w:color w:val="1F497D" w:themeColor="text2"/>
        <w:sz w:val="24"/>
        <w:szCs w:val="24"/>
      </w:rPr>
    </w:pPr>
    <w:r w:rsidRPr="00A33228">
      <w:rPr>
        <w:color w:val="1F497D" w:themeColor="text2"/>
        <w:spacing w:val="7"/>
        <w:sz w:val="24"/>
        <w:szCs w:val="24"/>
        <w:shd w:val="clear" w:color="auto" w:fill="FFFFFF"/>
      </w:rPr>
      <w:t>humán szolgáltatások fejlesztése térségi szemléletben”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F353D" w14:textId="77777777" w:rsidR="00B644E3" w:rsidRDefault="00B644E3" w:rsidP="00556D48">
      <w:pPr>
        <w:spacing w:after="0" w:line="240" w:lineRule="auto"/>
      </w:pPr>
      <w:r>
        <w:separator/>
      </w:r>
    </w:p>
  </w:footnote>
  <w:footnote w:type="continuationSeparator" w:id="0">
    <w:p w14:paraId="54B2BA0D" w14:textId="77777777" w:rsidR="00B644E3" w:rsidRDefault="00B644E3" w:rsidP="0055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8C6A2" w14:textId="66D1F22D" w:rsidR="00556D48" w:rsidRDefault="00556D48">
    <w:pPr>
      <w:pStyle w:val="lfej"/>
    </w:pPr>
    <w:r>
      <w:rPr>
        <w:noProof/>
      </w:rPr>
      <w:drawing>
        <wp:anchor distT="0" distB="0" distL="0" distR="0" simplePos="0" relativeHeight="251661312" behindDoc="0" locked="0" layoutInCell="1" allowOverlap="1" wp14:anchorId="1F449C30" wp14:editId="1CA94023">
          <wp:simplePos x="0" y="0"/>
          <wp:positionH relativeFrom="margin">
            <wp:posOffset>-320040</wp:posOffset>
          </wp:positionH>
          <wp:positionV relativeFrom="paragraph">
            <wp:posOffset>-227330</wp:posOffset>
          </wp:positionV>
          <wp:extent cx="1924050" cy="747395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6F30"/>
    <w:multiLevelType w:val="hybridMultilevel"/>
    <w:tmpl w:val="C3343B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B4E65"/>
    <w:multiLevelType w:val="multilevel"/>
    <w:tmpl w:val="80E07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4A"/>
    <w:rsid w:val="00053690"/>
    <w:rsid w:val="00097AF8"/>
    <w:rsid w:val="000A4E18"/>
    <w:rsid w:val="001C4E94"/>
    <w:rsid w:val="001F38E5"/>
    <w:rsid w:val="00200F94"/>
    <w:rsid w:val="00212E9A"/>
    <w:rsid w:val="002C4F52"/>
    <w:rsid w:val="003404EB"/>
    <w:rsid w:val="00341F58"/>
    <w:rsid w:val="003F0705"/>
    <w:rsid w:val="003F4596"/>
    <w:rsid w:val="0048580F"/>
    <w:rsid w:val="00556D48"/>
    <w:rsid w:val="00647FA1"/>
    <w:rsid w:val="006B6543"/>
    <w:rsid w:val="0089225D"/>
    <w:rsid w:val="008D1D94"/>
    <w:rsid w:val="009559E5"/>
    <w:rsid w:val="009C643B"/>
    <w:rsid w:val="00A33228"/>
    <w:rsid w:val="00A96752"/>
    <w:rsid w:val="00B26D15"/>
    <w:rsid w:val="00B644E3"/>
    <w:rsid w:val="00B65B4D"/>
    <w:rsid w:val="00BE7B0C"/>
    <w:rsid w:val="00C93EFE"/>
    <w:rsid w:val="00E51DD2"/>
    <w:rsid w:val="00F02F6F"/>
    <w:rsid w:val="00F7284A"/>
    <w:rsid w:val="00F7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8EB09"/>
  <w15:docId w15:val="{056B3CF5-2F01-4ADD-B108-D127CF3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6D1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6D48"/>
  </w:style>
  <w:style w:type="paragraph" w:styleId="llb">
    <w:name w:val="footer"/>
    <w:basedOn w:val="Norml"/>
    <w:link w:val="llb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D48"/>
  </w:style>
  <w:style w:type="character" w:styleId="Hiperhivatkozs">
    <w:name w:val="Hyperlink"/>
    <w:basedOn w:val="Bekezdsalapbettpusa"/>
    <w:uiPriority w:val="99"/>
    <w:unhideWhenUsed/>
    <w:rsid w:val="00F75A7A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75A7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75A7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3404EB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ortelmenyekbacsban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67E6E-5E16-4AD9-9703-7B9BEF06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298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16</cp:revision>
  <dcterms:created xsi:type="dcterms:W3CDTF">2019-11-14T10:07:00Z</dcterms:created>
  <dcterms:modified xsi:type="dcterms:W3CDTF">2020-03-13T04:51:00Z</dcterms:modified>
</cp:coreProperties>
</file>