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0137" w14:textId="1F947DA0" w:rsidR="00FD4315" w:rsidRDefault="00FD4315" w:rsidP="00FD4315">
      <w:pPr>
        <w:rPr>
          <w:b/>
        </w:rPr>
      </w:pPr>
    </w:p>
    <w:p w14:paraId="76CF3357" w14:textId="77777777" w:rsidR="00EB7515" w:rsidRDefault="00EB7515" w:rsidP="00EB7515">
      <w:pPr>
        <w:jc w:val="center"/>
        <w:rPr>
          <w:b/>
          <w:sz w:val="28"/>
          <w:szCs w:val="28"/>
        </w:rPr>
      </w:pPr>
    </w:p>
    <w:p w14:paraId="0A6ACABA" w14:textId="03AC6DCB" w:rsidR="00EB7515" w:rsidRDefault="00EB7515" w:rsidP="00EB7515">
      <w:pPr>
        <w:jc w:val="center"/>
        <w:rPr>
          <w:b/>
          <w:sz w:val="28"/>
          <w:szCs w:val="28"/>
        </w:rPr>
      </w:pPr>
      <w:r w:rsidRPr="00EB7515">
        <w:rPr>
          <w:b/>
          <w:sz w:val="28"/>
          <w:szCs w:val="28"/>
        </w:rPr>
        <w:t>Immunerősítés gyömbérrel</w:t>
      </w:r>
    </w:p>
    <w:p w14:paraId="08FCBC1F" w14:textId="62C9ADA7" w:rsidR="00EB7515" w:rsidRDefault="00EB7515" w:rsidP="00EB7515">
      <w:pPr>
        <w:jc w:val="center"/>
        <w:rPr>
          <w:b/>
          <w:sz w:val="28"/>
          <w:szCs w:val="28"/>
        </w:rPr>
      </w:pPr>
    </w:p>
    <w:p w14:paraId="6E17C8F1" w14:textId="7911636B" w:rsidR="00EB7515" w:rsidRPr="00EB7515" w:rsidRDefault="00EB7515" w:rsidP="00EB75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1FF4E9" wp14:editId="12A7398B">
            <wp:extent cx="6479540" cy="323977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yom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F798" w14:textId="77777777" w:rsidR="00EB7515" w:rsidRDefault="00EB7515" w:rsidP="00EB7515"/>
    <w:p w14:paraId="39FA5AA3" w14:textId="77777777" w:rsidR="00EB7515" w:rsidRDefault="00EB7515" w:rsidP="00EB7515">
      <w:r>
        <w:t>Amikor a piacon vagy a boltban a gyömbér árára nézünk, kicsit elborzadhatunk. A gyömbér valóban nem olcsó, viszont rengeteg vitamin van benne és viszonylag kevés is elegendő belőle. Nem mellesleg szuperétel, amely azt jelenti, hogy csak jótékony hatása van a szervezetre.</w:t>
      </w:r>
    </w:p>
    <w:p w14:paraId="5473DF94" w14:textId="77777777" w:rsidR="00EB7515" w:rsidRDefault="00EB7515" w:rsidP="00EB7515"/>
    <w:p w14:paraId="7C550BBA" w14:textId="345749A3" w:rsidR="00EB7515" w:rsidRDefault="00EB7515" w:rsidP="00EB7515">
      <w:pPr>
        <w:rPr>
          <w:b/>
        </w:rPr>
      </w:pPr>
      <w:proofErr w:type="spellStart"/>
      <w:r w:rsidRPr="00EB7515">
        <w:rPr>
          <w:b/>
        </w:rPr>
        <w:t>Bontsuk</w:t>
      </w:r>
      <w:proofErr w:type="spellEnd"/>
      <w:r w:rsidRPr="00EB7515">
        <w:rPr>
          <w:b/>
        </w:rPr>
        <w:t xml:space="preserve"> ki bővebben, hogy miért is hasznos, ha beiktatjuk a mindennapjainkba a </w:t>
      </w:r>
      <w:proofErr w:type="gramStart"/>
      <w:r w:rsidRPr="00EB7515">
        <w:rPr>
          <w:b/>
        </w:rPr>
        <w:t>gyömbér fogyasztást</w:t>
      </w:r>
      <w:proofErr w:type="gramEnd"/>
      <w:r w:rsidRPr="00EB7515">
        <w:rPr>
          <w:b/>
        </w:rPr>
        <w:t>:</w:t>
      </w:r>
    </w:p>
    <w:p w14:paraId="13B0B847" w14:textId="77777777" w:rsidR="00EB7515" w:rsidRPr="00EB7515" w:rsidRDefault="00EB7515" w:rsidP="00EB7515">
      <w:pPr>
        <w:rPr>
          <w:b/>
        </w:rPr>
      </w:pPr>
    </w:p>
    <w:p w14:paraId="65AFCC0A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>nagy mennyiségben tartalmaz vitaminokat, ezekből is kiemelkedően: C és B-vitamint</w:t>
      </w:r>
    </w:p>
    <w:p w14:paraId="24338403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 xml:space="preserve">mindemellett nem elhanyagolható, hogy értékes forrása a cinknek, a magnéziumnak, a vasnak, és a </w:t>
      </w:r>
      <w:proofErr w:type="spellStart"/>
      <w:r>
        <w:t>kálciumnak</w:t>
      </w:r>
      <w:proofErr w:type="spellEnd"/>
    </w:p>
    <w:p w14:paraId="675C1B8A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>a sok hatóanyagnak köszönhetően immunrendszer erősítőhatása van, mindezt a legtermészetesebb módon</w:t>
      </w:r>
    </w:p>
    <w:p w14:paraId="53995CAA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>a kálium tartalma jó hatással van a szív- és érrendszerünkre, csökkentheti a koleszterinszintet is</w:t>
      </w:r>
    </w:p>
    <w:p w14:paraId="3D84D64D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>mangántartalma segít megelőzni a felfázást és egyéb húgyúti fertőzéseket</w:t>
      </w:r>
    </w:p>
    <w:p w14:paraId="2C1E1B12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 xml:space="preserve">gyógyír a gyomor </w:t>
      </w:r>
      <w:proofErr w:type="gramStart"/>
      <w:r>
        <w:t>problémákra</w:t>
      </w:r>
      <w:proofErr w:type="gramEnd"/>
      <w:r>
        <w:t>, alkalmas lehet a hasmenés és a puffadás kezelésében is</w:t>
      </w:r>
    </w:p>
    <w:p w14:paraId="1A0145E0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>mivel fájdalomcsillapító hatása is van ennek a szuper ételnek, így torokfájás és köhögés esetén is rendkívül hatékony</w:t>
      </w:r>
    </w:p>
    <w:p w14:paraId="3DE26F07" w14:textId="77777777" w:rsidR="00EB7515" w:rsidRDefault="00EB7515" w:rsidP="00EB7515">
      <w:pPr>
        <w:pStyle w:val="Listaszerbekezds"/>
        <w:numPr>
          <w:ilvl w:val="0"/>
          <w:numId w:val="3"/>
        </w:numPr>
      </w:pPr>
      <w:r>
        <w:t xml:space="preserve">vércukor </w:t>
      </w:r>
      <w:proofErr w:type="gramStart"/>
      <w:r>
        <w:t>problémákkal</w:t>
      </w:r>
      <w:proofErr w:type="gramEnd"/>
      <w:r>
        <w:t xml:space="preserve"> küzdőknek is segítségére lehet, akár a drága gyógyszerek elhagyásában is, mivel csökkenti a vércukorszintet – természetesen, mielőtt belevágunk az alkalmazásába és főleg a gyógyszerek elhagyásába, - ahogy a szlogen is mondja – kérdezzük meg kezelőorvosunkat</w:t>
      </w:r>
    </w:p>
    <w:p w14:paraId="32CA326A" w14:textId="77777777" w:rsidR="00EB7515" w:rsidRDefault="00EB7515" w:rsidP="00EB7515"/>
    <w:p w14:paraId="1E1FE6BC" w14:textId="77777777" w:rsidR="00EB7515" w:rsidRDefault="00EB7515" w:rsidP="00EB7515"/>
    <w:p w14:paraId="58A94E95" w14:textId="77777777" w:rsidR="00EB7515" w:rsidRDefault="00EB7515" w:rsidP="00EB7515"/>
    <w:p w14:paraId="11FCE24E" w14:textId="48E3726B" w:rsidR="00EB7515" w:rsidRDefault="00EB7515" w:rsidP="00EB7515">
      <w:bookmarkStart w:id="0" w:name="_GoBack"/>
      <w:bookmarkEnd w:id="0"/>
      <w:r>
        <w:t>A megfázásos</w:t>
      </w:r>
      <w:r>
        <w:t xml:space="preserve"> </w:t>
      </w:r>
      <w:proofErr w:type="gramStart"/>
      <w:r>
        <w:t>időkben</w:t>
      </w:r>
      <w:proofErr w:type="gramEnd"/>
      <w:r>
        <w:t xml:space="preserve"> vagy amikor az immunrendszer kissé padlóra kerül</w:t>
      </w:r>
      <w:r>
        <w:t xml:space="preserve"> igen hatékony, ha mézzel keverjük. Természetesen, vércukor </w:t>
      </w:r>
      <w:proofErr w:type="gramStart"/>
      <w:r>
        <w:t>problémákkal</w:t>
      </w:r>
      <w:proofErr w:type="gramEnd"/>
      <w:r>
        <w:t xml:space="preserve"> küzdők ezt a verziót ne próbálják ki! Aki azonban fogyaszthat mézet, ezzel az eleggyel egy igazi </w:t>
      </w:r>
      <w:proofErr w:type="gramStart"/>
      <w:r>
        <w:t>elixírt</w:t>
      </w:r>
      <w:proofErr w:type="gramEnd"/>
      <w:r>
        <w:t xml:space="preserve"> kap. Hiszen a gyömbér jótékony hatásait a méz baktériumölő, fertőtlenítő hatásával ötvözzük. </w:t>
      </w:r>
    </w:p>
    <w:p w14:paraId="1EA43759" w14:textId="77777777" w:rsidR="00EB7515" w:rsidRDefault="00EB7515" w:rsidP="00FD4315"/>
    <w:p w14:paraId="079F01DC" w14:textId="77777777" w:rsidR="00FD4315" w:rsidRPr="008D1B78" w:rsidRDefault="00FD4315" w:rsidP="00FD4315">
      <w:pPr>
        <w:rPr>
          <w:rFonts w:asciiTheme="majorHAnsi" w:hAnsiTheme="majorHAnsi" w:cstheme="majorHAnsi"/>
          <w:b/>
        </w:rPr>
      </w:pPr>
      <w:r w:rsidRPr="008D1B78">
        <w:rPr>
          <w:rFonts w:asciiTheme="majorHAnsi" w:hAnsiTheme="majorHAnsi" w:cstheme="majorHAnsi"/>
          <w:b/>
        </w:rPr>
        <w:t xml:space="preserve">Ez az írás is </w:t>
      </w:r>
      <w:r w:rsidRPr="008D1B78">
        <w:rPr>
          <w:rFonts w:asciiTheme="majorHAnsi" w:eastAsia="Times New Roman" w:hAnsiTheme="majorHAnsi" w:cstheme="majorHAnsi"/>
          <w:b/>
        </w:rPr>
        <w:t xml:space="preserve">a </w:t>
      </w:r>
      <w:r w:rsidRPr="008D1B78">
        <w:rPr>
          <w:rFonts w:asciiTheme="majorHAnsi" w:hAnsiTheme="majorHAnsi" w:cstheme="majorHAnsi"/>
          <w:b/>
          <w:color w:val="29293A"/>
          <w:spacing w:val="7"/>
          <w:shd w:val="clear" w:color="auto" w:fill="FFFFFF"/>
        </w:rPr>
        <w:t xml:space="preserve">Kiskunmajsai </w:t>
      </w:r>
      <w:proofErr w:type="gramStart"/>
      <w:r w:rsidRPr="008D1B78">
        <w:rPr>
          <w:rFonts w:asciiTheme="majorHAnsi" w:hAnsiTheme="majorHAnsi" w:cstheme="majorHAnsi"/>
          <w:b/>
          <w:color w:val="29293A"/>
          <w:spacing w:val="7"/>
          <w:shd w:val="clear" w:color="auto" w:fill="FFFFFF"/>
        </w:rPr>
        <w:t>konzorcium</w:t>
      </w:r>
      <w:proofErr w:type="gramEnd"/>
      <w:r w:rsidRPr="008D1B78">
        <w:rPr>
          <w:rFonts w:asciiTheme="majorHAnsi" w:hAnsiTheme="majorHAnsi" w:cstheme="majorHAnsi"/>
          <w:b/>
          <w:color w:val="29293A"/>
          <w:spacing w:val="7"/>
          <w:shd w:val="clear" w:color="auto" w:fill="FFFFFF"/>
        </w:rPr>
        <w:t xml:space="preserve"> által vezetett humán szolgáltatások fejlesztése térségi szemléletben” című, „EFOP-1.5.3-16-2017-00009” azonosító számú projekt keretein belül</w:t>
      </w:r>
      <w:r w:rsidRPr="008D1B78">
        <w:rPr>
          <w:rFonts w:asciiTheme="majorHAnsi" w:eastAsia="Times New Roman" w:hAnsiTheme="majorHAnsi" w:cstheme="majorHAnsi"/>
          <w:b/>
        </w:rPr>
        <w:t xml:space="preserve"> készült el. </w:t>
      </w:r>
      <w:r w:rsidRPr="008D1B78">
        <w:rPr>
          <w:rFonts w:asciiTheme="majorHAnsi" w:hAnsiTheme="majorHAnsi" w:cstheme="majorHAnsi"/>
          <w:b/>
        </w:rPr>
        <w:t xml:space="preserve">Az egészséges életmód kapcsán további érdekes tartalmak olvashatóak a </w:t>
      </w:r>
      <w:hyperlink r:id="rId9" w:history="1">
        <w:r w:rsidRPr="008D1B78">
          <w:rPr>
            <w:rStyle w:val="Hiperhivatkozs"/>
            <w:rFonts w:asciiTheme="majorHAnsi" w:hAnsiTheme="majorHAnsi" w:cstheme="majorHAnsi"/>
            <w:b/>
          </w:rPr>
          <w:t>www.sportelmenyekbacsban.hu</w:t>
        </w:r>
      </w:hyperlink>
      <w:r w:rsidRPr="008D1B78">
        <w:rPr>
          <w:rFonts w:asciiTheme="majorHAnsi" w:hAnsiTheme="majorHAnsi" w:cstheme="majorHAnsi"/>
          <w:b/>
        </w:rPr>
        <w:t xml:space="preserve"> weboldalra klikkelve.</w:t>
      </w:r>
    </w:p>
    <w:p w14:paraId="3485AF33" w14:textId="77777777" w:rsidR="00FD4315" w:rsidRDefault="00FD4315" w:rsidP="00FD4315"/>
    <w:p w14:paraId="1A5E431B" w14:textId="3C05A41F" w:rsidR="006B6543" w:rsidRPr="00FD4315" w:rsidRDefault="006B6543" w:rsidP="0048580F">
      <w:pPr>
        <w:rPr>
          <w:sz w:val="24"/>
          <w:szCs w:val="24"/>
        </w:rPr>
      </w:pPr>
    </w:p>
    <w:sectPr w:rsidR="006B6543" w:rsidRPr="00FD4315" w:rsidSect="00E51DD2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B51B" w14:textId="77777777" w:rsidR="00AD3F22" w:rsidRDefault="00AD3F22" w:rsidP="00556D48">
      <w:pPr>
        <w:spacing w:after="0" w:line="240" w:lineRule="auto"/>
      </w:pPr>
      <w:r>
        <w:separator/>
      </w:r>
    </w:p>
  </w:endnote>
  <w:endnote w:type="continuationSeparator" w:id="0">
    <w:p w14:paraId="0018F9C6" w14:textId="77777777" w:rsidR="00AD3F22" w:rsidRDefault="00AD3F22" w:rsidP="0055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5F0D" w14:textId="6895F38D" w:rsidR="006B6543" w:rsidRPr="00F02F6F" w:rsidRDefault="00A33228" w:rsidP="00E51DD2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>EFOP-1.5.3-16-2017-00009</w:t>
    </w:r>
  </w:p>
  <w:p w14:paraId="17E6DDBD" w14:textId="77777777" w:rsidR="00A33228" w:rsidRDefault="00A33228" w:rsidP="00A33228">
    <w:pPr>
      <w:spacing w:after="0" w:line="240" w:lineRule="auto"/>
      <w:rPr>
        <w:color w:val="1F497D" w:themeColor="text2"/>
        <w:spacing w:val="7"/>
        <w:sz w:val="24"/>
        <w:szCs w:val="24"/>
        <w:shd w:val="clear" w:color="auto" w:fill="FFFFFF"/>
      </w:rPr>
    </w:pPr>
    <w:r w:rsidRPr="00A33228">
      <w:rPr>
        <w:color w:val="1F497D" w:themeColor="text2"/>
        <w:spacing w:val="7"/>
        <w:sz w:val="24"/>
        <w:szCs w:val="24"/>
        <w:shd w:val="clear" w:color="auto" w:fill="FFFFFF"/>
      </w:rPr>
      <w:t xml:space="preserve">„A kiskunmajsai </w:t>
    </w:r>
    <w:proofErr w:type="gramStart"/>
    <w:r w:rsidRPr="00A33228">
      <w:rPr>
        <w:color w:val="1F497D" w:themeColor="text2"/>
        <w:spacing w:val="7"/>
        <w:sz w:val="24"/>
        <w:szCs w:val="24"/>
        <w:shd w:val="clear" w:color="auto" w:fill="FFFFFF"/>
      </w:rPr>
      <w:t>konzorcium</w:t>
    </w:r>
    <w:proofErr w:type="gramEnd"/>
    <w:r w:rsidRPr="00A33228">
      <w:rPr>
        <w:color w:val="1F497D" w:themeColor="text2"/>
        <w:spacing w:val="7"/>
        <w:sz w:val="24"/>
        <w:szCs w:val="24"/>
        <w:shd w:val="clear" w:color="auto" w:fill="FFFFFF"/>
      </w:rPr>
      <w:t xml:space="preserve"> által vezetett </w:t>
    </w:r>
  </w:p>
  <w:p w14:paraId="77839709" w14:textId="51CBF0EF" w:rsidR="00556D48" w:rsidRPr="00A33228" w:rsidRDefault="00A33228" w:rsidP="00A33228">
    <w:pPr>
      <w:spacing w:after="0" w:line="240" w:lineRule="auto"/>
      <w:rPr>
        <w:b/>
        <w:bCs/>
        <w:color w:val="1F497D" w:themeColor="text2"/>
        <w:sz w:val="24"/>
        <w:szCs w:val="24"/>
      </w:rPr>
    </w:pPr>
    <w:proofErr w:type="gramStart"/>
    <w:r w:rsidRPr="00A33228">
      <w:rPr>
        <w:color w:val="1F497D" w:themeColor="text2"/>
        <w:spacing w:val="7"/>
        <w:sz w:val="24"/>
        <w:szCs w:val="24"/>
        <w:shd w:val="clear" w:color="auto" w:fill="FFFFFF"/>
      </w:rPr>
      <w:t>humán</w:t>
    </w:r>
    <w:proofErr w:type="gramEnd"/>
    <w:r w:rsidRPr="00A33228">
      <w:rPr>
        <w:color w:val="1F497D" w:themeColor="text2"/>
        <w:spacing w:val="7"/>
        <w:sz w:val="24"/>
        <w:szCs w:val="24"/>
        <w:shd w:val="clear" w:color="auto" w:fill="FFFFFF"/>
      </w:rPr>
      <w:t xml:space="preserve"> szolgáltatások fejlesztése térségi szemléletben”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845B" w14:textId="77777777" w:rsidR="00AD3F22" w:rsidRDefault="00AD3F22" w:rsidP="00556D48">
      <w:pPr>
        <w:spacing w:after="0" w:line="240" w:lineRule="auto"/>
      </w:pPr>
      <w:r>
        <w:separator/>
      </w:r>
    </w:p>
  </w:footnote>
  <w:footnote w:type="continuationSeparator" w:id="0">
    <w:p w14:paraId="17AD94A5" w14:textId="77777777" w:rsidR="00AD3F22" w:rsidRDefault="00AD3F22" w:rsidP="0055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C6A2" w14:textId="66D1F22D" w:rsidR="00556D48" w:rsidRDefault="00556D48">
    <w:pPr>
      <w:pStyle w:val="lfej"/>
    </w:pPr>
    <w:r>
      <w:rPr>
        <w:noProof/>
      </w:rPr>
      <w:drawing>
        <wp:anchor distT="0" distB="0" distL="0" distR="0" simplePos="0" relativeHeight="251661312" behindDoc="0" locked="0" layoutInCell="1" allowOverlap="1" wp14:anchorId="1F449C30" wp14:editId="1CA94023">
          <wp:simplePos x="0" y="0"/>
          <wp:positionH relativeFrom="margin">
            <wp:posOffset>-320040</wp:posOffset>
          </wp:positionH>
          <wp:positionV relativeFrom="paragraph">
            <wp:posOffset>-227330</wp:posOffset>
          </wp:positionV>
          <wp:extent cx="1924050" cy="747395"/>
          <wp:effectExtent l="0" t="0" r="0" b="0"/>
          <wp:wrapSquare wrapText="bothSides" distT="0" distB="0" distL="0" distR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7A2"/>
    <w:multiLevelType w:val="hybridMultilevel"/>
    <w:tmpl w:val="4B902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4E65"/>
    <w:multiLevelType w:val="multilevel"/>
    <w:tmpl w:val="80E07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BC563A"/>
    <w:multiLevelType w:val="hybridMultilevel"/>
    <w:tmpl w:val="4184CAC6"/>
    <w:lvl w:ilvl="0" w:tplc="92FA0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4A"/>
    <w:rsid w:val="00097AF8"/>
    <w:rsid w:val="000A4E18"/>
    <w:rsid w:val="001C4E94"/>
    <w:rsid w:val="001F38E5"/>
    <w:rsid w:val="00200F94"/>
    <w:rsid w:val="00212E9A"/>
    <w:rsid w:val="002C4F52"/>
    <w:rsid w:val="003914D7"/>
    <w:rsid w:val="003B6CA0"/>
    <w:rsid w:val="003F0705"/>
    <w:rsid w:val="0044141E"/>
    <w:rsid w:val="0048580F"/>
    <w:rsid w:val="00556D48"/>
    <w:rsid w:val="00647FA1"/>
    <w:rsid w:val="006B6543"/>
    <w:rsid w:val="0089225D"/>
    <w:rsid w:val="008D1D94"/>
    <w:rsid w:val="009C643B"/>
    <w:rsid w:val="009F207A"/>
    <w:rsid w:val="00A33228"/>
    <w:rsid w:val="00A942BB"/>
    <w:rsid w:val="00A96752"/>
    <w:rsid w:val="00AD3F22"/>
    <w:rsid w:val="00B26D15"/>
    <w:rsid w:val="00B65B4D"/>
    <w:rsid w:val="00BE7B0C"/>
    <w:rsid w:val="00C93EFE"/>
    <w:rsid w:val="00E51DD2"/>
    <w:rsid w:val="00EB7515"/>
    <w:rsid w:val="00F02F6F"/>
    <w:rsid w:val="00F7284A"/>
    <w:rsid w:val="00F75A7A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EB09"/>
  <w15:docId w15:val="{056B3CF5-2F01-4ADD-B108-D127CF3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D1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5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D48"/>
  </w:style>
  <w:style w:type="paragraph" w:styleId="llb">
    <w:name w:val="footer"/>
    <w:basedOn w:val="Norml"/>
    <w:link w:val="llbChar"/>
    <w:uiPriority w:val="99"/>
    <w:unhideWhenUsed/>
    <w:rsid w:val="0055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D48"/>
  </w:style>
  <w:style w:type="character" w:styleId="Hiperhivatkozs">
    <w:name w:val="Hyperlink"/>
    <w:basedOn w:val="Bekezdsalapbettpusa"/>
    <w:uiPriority w:val="99"/>
    <w:unhideWhenUsed/>
    <w:rsid w:val="00F75A7A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75A7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5A7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D43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elmenyekbacsba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7D63-A28F-4EDB-B183-9A7F4238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18</cp:revision>
  <dcterms:created xsi:type="dcterms:W3CDTF">2019-11-14T10:07:00Z</dcterms:created>
  <dcterms:modified xsi:type="dcterms:W3CDTF">2020-03-13T05:05:00Z</dcterms:modified>
</cp:coreProperties>
</file>